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E50B3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E50B3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E50B3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E50B3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E50B3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2F6244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784AC0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2F6244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7D1C49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TS/2020/421-733_VM/Ser-1</w:t>
      </w:r>
      <w:r w:rsidR="007D1C49">
        <w:rPr>
          <w:rFonts w:ascii="Times New Roman" w:hAnsi="Times New Roman"/>
          <w:b/>
          <w:szCs w:val="22"/>
        </w:rPr>
        <w:t>9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>: 0</w:t>
      </w:r>
      <w:r w:rsidR="007D1C49">
        <w:rPr>
          <w:rFonts w:ascii="Times New Roman" w:hAnsi="Times New Roman"/>
          <w:b/>
          <w:szCs w:val="22"/>
          <w:lang w:val="en-US"/>
        </w:rPr>
        <w:t>5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E50B3B">
        <w:rPr>
          <w:rFonts w:ascii="Times New Roman" w:hAnsi="Times New Roman"/>
          <w:b/>
          <w:szCs w:val="22"/>
        </w:rPr>
        <w:t xml:space="preserve"> </w:t>
      </w:r>
      <w:r w:rsidR="007D1C49">
        <w:rPr>
          <w:rFonts w:ascii="Times New Roman" w:hAnsi="Times New Roman"/>
          <w:szCs w:val="22"/>
        </w:rPr>
        <w:t>Public transportation expert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B9579E">
        <w:rPr>
          <w:rFonts w:ascii="Times New Roman" w:hAnsi="Times New Roman"/>
          <w:szCs w:val="22"/>
        </w:rPr>
        <w:t xml:space="preserve"> 0</w:t>
      </w:r>
      <w:r w:rsidR="007D1C49">
        <w:rPr>
          <w:rFonts w:ascii="Times New Roman" w:hAnsi="Times New Roman"/>
          <w:szCs w:val="22"/>
        </w:rPr>
        <w:t>5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275C13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F6244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F6244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275C1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F6244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F6244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75C13"/>
    <w:rsid w:val="002A5587"/>
    <w:rsid w:val="002F3BD8"/>
    <w:rsid w:val="002F6244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838F1"/>
    <w:rsid w:val="00784AC0"/>
    <w:rsid w:val="007B5A15"/>
    <w:rsid w:val="007B5C09"/>
    <w:rsid w:val="007B776C"/>
    <w:rsid w:val="007D1C49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50B3B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C1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275C13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275C13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275C13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275C13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275C13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275C13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275C13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275C13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275C1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75C13"/>
  </w:style>
  <w:style w:type="paragraph" w:styleId="TOC4">
    <w:name w:val="toc 4"/>
    <w:basedOn w:val="TOC1"/>
    <w:next w:val="Normal"/>
    <w:semiHidden/>
    <w:rsid w:val="00275C13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275C13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275C13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275C13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275C13"/>
    <w:pPr>
      <w:ind w:left="1698"/>
    </w:pPr>
  </w:style>
  <w:style w:type="paragraph" w:styleId="Index6">
    <w:name w:val="index 6"/>
    <w:basedOn w:val="Normal"/>
    <w:next w:val="Normal"/>
    <w:semiHidden/>
    <w:rsid w:val="00275C13"/>
    <w:pPr>
      <w:ind w:left="1415"/>
    </w:pPr>
  </w:style>
  <w:style w:type="paragraph" w:styleId="Index5">
    <w:name w:val="index 5"/>
    <w:basedOn w:val="Normal"/>
    <w:next w:val="Normal"/>
    <w:semiHidden/>
    <w:rsid w:val="00275C13"/>
    <w:pPr>
      <w:ind w:left="1132"/>
    </w:pPr>
  </w:style>
  <w:style w:type="paragraph" w:styleId="Index4">
    <w:name w:val="index 4"/>
    <w:basedOn w:val="Normal"/>
    <w:next w:val="Normal"/>
    <w:semiHidden/>
    <w:rsid w:val="00275C13"/>
    <w:pPr>
      <w:ind w:left="849"/>
    </w:pPr>
  </w:style>
  <w:style w:type="paragraph" w:styleId="Index3">
    <w:name w:val="index 3"/>
    <w:basedOn w:val="Normal"/>
    <w:next w:val="Normal"/>
    <w:semiHidden/>
    <w:rsid w:val="00275C13"/>
    <w:pPr>
      <w:ind w:left="566"/>
    </w:pPr>
  </w:style>
  <w:style w:type="paragraph" w:styleId="Index2">
    <w:name w:val="index 2"/>
    <w:basedOn w:val="Normal"/>
    <w:next w:val="Normal"/>
    <w:semiHidden/>
    <w:rsid w:val="00275C13"/>
    <w:pPr>
      <w:ind w:left="283"/>
    </w:pPr>
  </w:style>
  <w:style w:type="paragraph" w:styleId="Index1">
    <w:name w:val="index 1"/>
    <w:basedOn w:val="Normal"/>
    <w:next w:val="Normal"/>
    <w:semiHidden/>
    <w:rsid w:val="00275C13"/>
  </w:style>
  <w:style w:type="character" w:styleId="LineNumber">
    <w:name w:val="line number"/>
    <w:basedOn w:val="DefaultParagraphFont"/>
    <w:rsid w:val="00275C13"/>
  </w:style>
  <w:style w:type="paragraph" w:styleId="IndexHeading">
    <w:name w:val="index heading"/>
    <w:basedOn w:val="Normal"/>
    <w:next w:val="Index1"/>
    <w:semiHidden/>
    <w:rsid w:val="00275C13"/>
  </w:style>
  <w:style w:type="paragraph" w:styleId="Footer">
    <w:name w:val="footer"/>
    <w:basedOn w:val="Normal"/>
    <w:next w:val="Normal"/>
    <w:rsid w:val="00275C13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275C13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275C13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275C13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275C13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275C13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275C13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275C13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275C13"/>
    <w:pPr>
      <w:ind w:firstLine="1700"/>
      <w:outlineLvl w:val="9"/>
    </w:pPr>
  </w:style>
  <w:style w:type="paragraph" w:customStyle="1" w:styleId="frontaddress">
    <w:name w:val="front address"/>
    <w:rsid w:val="00275C13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275C13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275C13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275C13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275C13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275C13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275C13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275C13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275C13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275C13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275C13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275C13"/>
    <w:pPr>
      <w:spacing w:after="240"/>
      <w:jc w:val="center"/>
    </w:pPr>
  </w:style>
  <w:style w:type="paragraph" w:customStyle="1" w:styleId="1pagenumber">
    <w:name w:val="1_page number"/>
    <w:rsid w:val="00275C13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275C13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275C13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275C13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275C13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275C13"/>
    <w:pPr>
      <w:ind w:left="2912" w:hanging="360"/>
    </w:pPr>
  </w:style>
  <w:style w:type="paragraph" w:styleId="TOC5">
    <w:name w:val="toc 5"/>
    <w:basedOn w:val="Normal"/>
    <w:next w:val="Normal"/>
    <w:semiHidden/>
    <w:rsid w:val="00275C13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275C13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275C13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275C13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275C13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275C13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275C13"/>
  </w:style>
  <w:style w:type="paragraph" w:customStyle="1" w:styleId="note">
    <w:name w:val="note"/>
    <w:basedOn w:val="Normal"/>
    <w:rsid w:val="00275C13"/>
    <w:pPr>
      <w:ind w:left="2552"/>
    </w:pPr>
    <w:rPr>
      <w:i/>
    </w:rPr>
  </w:style>
  <w:style w:type="paragraph" w:customStyle="1" w:styleId="BULLETcadre">
    <w:name w:val="BULLET_cadre"/>
    <w:basedOn w:val="Normal"/>
    <w:rsid w:val="00275C13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275C13"/>
    <w:pPr>
      <w:ind w:left="2912" w:hanging="360"/>
    </w:pPr>
  </w:style>
  <w:style w:type="paragraph" w:customStyle="1" w:styleId="bulletbol">
    <w:name w:val="bullet_bol"/>
    <w:basedOn w:val="bullet"/>
    <w:rsid w:val="00275C13"/>
    <w:pPr>
      <w:ind w:left="2061" w:hanging="360"/>
    </w:pPr>
  </w:style>
  <w:style w:type="paragraph" w:customStyle="1" w:styleId="cadre">
    <w:name w:val="cadre"/>
    <w:basedOn w:val="Normal"/>
    <w:rsid w:val="00275C13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275C13"/>
    <w:pPr>
      <w:spacing w:before="0" w:after="120"/>
    </w:pPr>
  </w:style>
  <w:style w:type="paragraph" w:customStyle="1" w:styleId="colonnetitre">
    <w:name w:val="colonne_titre"/>
    <w:basedOn w:val="colonne"/>
    <w:rsid w:val="00275C13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275C13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275C13"/>
    <w:pPr>
      <w:spacing w:before="0"/>
      <w:ind w:left="2619" w:hanging="357"/>
    </w:pPr>
  </w:style>
  <w:style w:type="paragraph" w:customStyle="1" w:styleId="Style1">
    <w:name w:val="Style1"/>
    <w:basedOn w:val="bulletster"/>
    <w:rsid w:val="00275C13"/>
    <w:pPr>
      <w:ind w:left="3192"/>
    </w:pPr>
  </w:style>
  <w:style w:type="paragraph" w:customStyle="1" w:styleId="internormal">
    <w:name w:val="internormal"/>
    <w:basedOn w:val="Normal"/>
    <w:rsid w:val="00275C13"/>
    <w:pPr>
      <w:spacing w:before="0"/>
    </w:pPr>
  </w:style>
  <w:style w:type="paragraph" w:customStyle="1" w:styleId="normalitalic">
    <w:name w:val="normal_italic"/>
    <w:basedOn w:val="Normal"/>
    <w:rsid w:val="00275C13"/>
    <w:rPr>
      <w:i/>
    </w:rPr>
  </w:style>
  <w:style w:type="paragraph" w:customStyle="1" w:styleId="bulletnr">
    <w:name w:val="bullet_nr"/>
    <w:basedOn w:val="bulletster"/>
    <w:rsid w:val="00275C13"/>
    <w:pPr>
      <w:ind w:left="3192"/>
    </w:pPr>
  </w:style>
  <w:style w:type="paragraph" w:customStyle="1" w:styleId="section">
    <w:name w:val="section"/>
    <w:basedOn w:val="Normal"/>
    <w:next w:val="sectionaprs"/>
    <w:rsid w:val="00275C13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275C13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275C13"/>
    <w:pPr>
      <w:ind w:left="4680" w:hanging="360"/>
    </w:pPr>
  </w:style>
  <w:style w:type="paragraph" w:customStyle="1" w:styleId="NumPar1">
    <w:name w:val="NumPar 1"/>
    <w:basedOn w:val="Heading1"/>
    <w:next w:val="Text1"/>
    <w:rsid w:val="00275C13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275C13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275C13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275C13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275C13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275C13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75C13"/>
    <w:pPr>
      <w:ind w:left="1980" w:hanging="220"/>
    </w:pPr>
  </w:style>
  <w:style w:type="character" w:styleId="Hyperlink">
    <w:name w:val="Hyperlink"/>
    <w:rsid w:val="00275C13"/>
    <w:rPr>
      <w:color w:val="0000FF"/>
      <w:u w:val="single"/>
    </w:rPr>
  </w:style>
  <w:style w:type="paragraph" w:styleId="Closing">
    <w:name w:val="Closing"/>
    <w:basedOn w:val="Normal"/>
    <w:next w:val="Signature"/>
    <w:rsid w:val="00275C13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275C13"/>
    <w:pPr>
      <w:ind w:left="4252"/>
    </w:pPr>
  </w:style>
  <w:style w:type="paragraph" w:styleId="NoteHeading">
    <w:name w:val="Note Heading"/>
    <w:basedOn w:val="Normal"/>
    <w:next w:val="Normal"/>
    <w:rsid w:val="00275C13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275C13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275C13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275C13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275C13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15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18</cp:revision>
  <cp:lastPrinted>2012-09-25T12:35:00Z</cp:lastPrinted>
  <dcterms:created xsi:type="dcterms:W3CDTF">2018-12-18T11:34:00Z</dcterms:created>
  <dcterms:modified xsi:type="dcterms:W3CDTF">2021-08-24T22:12:00Z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